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220F49" w:rsidRDefault="00A15E1A" w:rsidP="00505BE4">
      <w:pPr>
        <w:ind w:right="102"/>
        <w:rPr>
          <w:rFonts w:ascii="GHEA Grapalat" w:hAnsi="GHEA Grapalat" w:cs="GHEA Grapalat"/>
          <w:b/>
          <w:bCs/>
          <w:sz w:val="2"/>
          <w:szCs w:val="2"/>
          <w:lang w:val="hy-AM"/>
        </w:rPr>
      </w:pPr>
    </w:p>
    <w:p w14:paraId="7D79BF92" w14:textId="05DFE9BA" w:rsidR="00A15E1A" w:rsidRPr="00220F49" w:rsidRDefault="00BE228C" w:rsidP="00220F4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515"/>
        <w:gridCol w:w="351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B2C3D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51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220F49" w:rsidRPr="00865110" w14:paraId="12240FE8" w14:textId="77777777" w:rsidTr="00BA08C6">
        <w:trPr>
          <w:trHeight w:val="251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27842721" w:rsidR="00220F49" w:rsidRPr="000B2C3D" w:rsidRDefault="00E302AF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vAlign w:val="center"/>
          </w:tcPr>
          <w:p w14:paraId="22E15319" w14:textId="60D1DB39" w:rsidR="00220F49" w:rsidRPr="000B2C3D" w:rsidRDefault="00220F49" w:rsidP="00220F49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220F49">
              <w:rPr>
                <w:rFonts w:ascii="GHEA Grapalat" w:hAnsi="GHEA Grapalat"/>
                <w:b/>
                <w:bCs/>
                <w:iCs/>
                <w:sz w:val="24"/>
                <w:szCs w:val="24"/>
                <w:lang w:val="ru-RU"/>
              </w:rPr>
              <w:t>Твердотельный накопитель</w:t>
            </w:r>
            <w:r w:rsidRPr="00FA25FD"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/>
                <w:b/>
                <w:bCs/>
                <w:iCs/>
                <w:sz w:val="24"/>
                <w:szCs w:val="24"/>
                <w:lang w:val="hy-AM"/>
              </w:rPr>
              <w:t>/  SSD</w:t>
            </w:r>
            <w:r w:rsidRPr="00220F49">
              <w:rPr>
                <w:rFonts w:ascii="GHEA Grapalat" w:hAnsi="GHEA Grapalat"/>
                <w:iCs/>
                <w:sz w:val="24"/>
                <w:szCs w:val="24"/>
                <w:lang w:val="ru-RU"/>
              </w:rPr>
              <w:t xml:space="preserve"> </w:t>
            </w:r>
            <w:r w:rsidRPr="00FA25FD"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iCs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(</w:t>
            </w:r>
            <w:r w:rsidRPr="00FA25FD">
              <w:rPr>
                <w:rFonts w:ascii="GHEA Grapalat" w:hAnsi="GHEA Grapalat"/>
                <w:b/>
                <w:iCs/>
                <w:sz w:val="24"/>
                <w:szCs w:val="24"/>
                <w:lang w:val="hy-AM"/>
              </w:rPr>
              <w:t>Solid-State Drive</w:t>
            </w:r>
            <w:r w:rsidRPr="00FA25FD">
              <w:rPr>
                <w:rFonts w:ascii="GHEA Grapalat" w:hAnsi="GHEA Grapalat"/>
                <w:iCs/>
                <w:sz w:val="24"/>
                <w:szCs w:val="24"/>
                <w:lang w:val="hy-AM"/>
              </w:rPr>
              <w:t>)</w:t>
            </w:r>
          </w:p>
        </w:tc>
        <w:tc>
          <w:tcPr>
            <w:tcW w:w="3510" w:type="dxa"/>
            <w:vAlign w:val="center"/>
          </w:tcPr>
          <w:p w14:paraId="126BCCC6" w14:textId="77777777" w:rsidR="00220F49" w:rsidRP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Тип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оборудования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</w:r>
            <w:r w:rsidRPr="00FA25FD">
              <w:rPr>
                <w:rFonts w:ascii="GHEA Grapalat" w:hAnsi="GHEA Grapalat"/>
                <w:sz w:val="24"/>
                <w:szCs w:val="24"/>
              </w:rPr>
              <w:t>SSD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для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персональных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компьютеров</w:t>
            </w:r>
          </w:p>
          <w:p w14:paraId="4C9B770F" w14:textId="77777777" w:rsid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Емкость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накопителя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>2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56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Гб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или больше</w:t>
            </w:r>
          </w:p>
          <w:p w14:paraId="03335DF5" w14:textId="77777777" w:rsidR="00220F49" w:rsidRPr="00494E06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Тип флэш-памяти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494E06">
              <w:rPr>
                <w:lang w:val="hy-AM"/>
              </w:rPr>
              <w:t xml:space="preserve"> 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TLC 3D NAND</w:t>
            </w:r>
          </w:p>
          <w:p w14:paraId="64A83BDF" w14:textId="6545D83E" w:rsidR="00220F49" w:rsidRPr="00865110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MTBF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ab/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494E06">
              <w:rPr>
                <w:rFonts w:ascii="GHEA Grapalat" w:hAnsi="GHEA Grapalat" w:hint="eastAsia"/>
                <w:sz w:val="24"/>
                <w:szCs w:val="24"/>
                <w:lang w:val="hy-AM"/>
              </w:rPr>
              <w:t>млн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Pr="00494E06">
              <w:rPr>
                <w:rFonts w:ascii="GHEA Grapalat" w:hAnsi="GHEA Grapalat" w:hint="eastAsia"/>
                <w:sz w:val="24"/>
                <w:szCs w:val="24"/>
                <w:lang w:val="hy-AM"/>
              </w:rPr>
              <w:t>Часов</w:t>
            </w:r>
            <w:r w:rsidR="0086511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865110">
              <w:rPr>
                <w:rFonts w:ascii="GHEA Grapalat" w:hAnsi="GHEA Grapalat"/>
                <w:sz w:val="24"/>
                <w:szCs w:val="24"/>
                <w:lang w:val="ru-RU"/>
              </w:rPr>
              <w:t>и более</w:t>
            </w:r>
          </w:p>
          <w:p w14:paraId="250DB8E0" w14:textId="77777777" w:rsidR="00220F49" w:rsidRPr="00494E06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Поддержка технологий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20F49">
              <w:rPr>
                <w:lang w:val="ru-RU"/>
              </w:rPr>
              <w:t xml:space="preserve"> 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TRIM</w:t>
            </w:r>
          </w:p>
          <w:p w14:paraId="1A7A3235" w14:textId="77777777" w:rsidR="00220F49" w:rsidRPr="00817FA4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FA25FD">
              <w:rPr>
                <w:rFonts w:ascii="GHEA Grapalat" w:hAnsi="GHEA Grapalat" w:hint="eastAsia"/>
                <w:sz w:val="24"/>
                <w:szCs w:val="24"/>
              </w:rPr>
              <w:t>Интерфейс</w:t>
            </w:r>
            <w:proofErr w:type="spellEnd"/>
            <w:r w:rsidRPr="00817FA4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</w:rPr>
              <w:t>SSD</w:t>
            </w:r>
            <w:r w:rsidRPr="00817FA4">
              <w:rPr>
                <w:rFonts w:ascii="GHEA Grapalat" w:hAnsi="GHEA Grapalat"/>
                <w:sz w:val="24"/>
                <w:szCs w:val="24"/>
              </w:rPr>
              <w:tab/>
            </w:r>
            <w:r w:rsidRPr="00FA25FD">
              <w:rPr>
                <w:rFonts w:ascii="GHEA Grapalat" w:hAnsi="GHEA Grapalat"/>
                <w:sz w:val="24"/>
                <w:szCs w:val="24"/>
              </w:rPr>
              <w:t>SATA</w:t>
            </w:r>
            <w:r w:rsidRPr="00817FA4">
              <w:rPr>
                <w:rFonts w:ascii="GHEA Grapalat" w:hAnsi="GHEA Grapalat"/>
                <w:sz w:val="24"/>
                <w:szCs w:val="24"/>
              </w:rPr>
              <w:t xml:space="preserve"> 6</w:t>
            </w:r>
            <w:r w:rsidRPr="00FA25FD">
              <w:rPr>
                <w:rFonts w:ascii="GHEA Grapalat" w:hAnsi="GHEA Grapalat"/>
                <w:sz w:val="24"/>
                <w:szCs w:val="24"/>
              </w:rPr>
              <w:t>Gb</w:t>
            </w:r>
            <w:r w:rsidRPr="00817FA4">
              <w:rPr>
                <w:rFonts w:ascii="GHEA Grapalat" w:hAnsi="GHEA Grapalat"/>
                <w:sz w:val="24"/>
                <w:szCs w:val="24"/>
              </w:rPr>
              <w:t>/</w:t>
            </w:r>
            <w:r w:rsidRPr="00FA25FD">
              <w:rPr>
                <w:rFonts w:ascii="GHEA Grapalat" w:hAnsi="GHEA Grapalat"/>
                <w:sz w:val="24"/>
                <w:szCs w:val="24"/>
              </w:rPr>
              <w:t>s</w:t>
            </w:r>
            <w:r w:rsidRPr="00817FA4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Pr="00FA25FD">
              <w:rPr>
                <w:rFonts w:ascii="GHEA Grapalat" w:hAnsi="GHEA Grapalat"/>
                <w:sz w:val="24"/>
                <w:szCs w:val="24"/>
              </w:rPr>
              <w:t>SATA</w:t>
            </w:r>
            <w:r w:rsidRPr="00817FA4">
              <w:rPr>
                <w:rFonts w:ascii="GHEA Grapalat" w:hAnsi="GHEA Grapalat"/>
                <w:sz w:val="24"/>
                <w:szCs w:val="24"/>
              </w:rPr>
              <w:t>-</w:t>
            </w:r>
            <w:r w:rsidRPr="00FA25FD">
              <w:rPr>
                <w:rFonts w:ascii="GHEA Grapalat" w:hAnsi="GHEA Grapalat"/>
                <w:sz w:val="24"/>
                <w:szCs w:val="24"/>
              </w:rPr>
              <w:t>III</w:t>
            </w:r>
            <w:r w:rsidRPr="00817FA4">
              <w:rPr>
                <w:rFonts w:ascii="GHEA Grapalat" w:hAnsi="GHEA Grapalat"/>
                <w:sz w:val="24"/>
                <w:szCs w:val="24"/>
              </w:rPr>
              <w:t>)</w:t>
            </w:r>
          </w:p>
          <w:p w14:paraId="5CE4E402" w14:textId="1D4DF0F6" w:rsid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Пропускная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способность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интерфейса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 xml:space="preserve">6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Гбит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сек</w:t>
            </w:r>
            <w:r w:rsidR="00865110">
              <w:rPr>
                <w:rFonts w:ascii="GHEA Grapalat" w:hAnsi="GHEA Grapalat"/>
                <w:sz w:val="24"/>
                <w:szCs w:val="24"/>
                <w:lang w:val="ru-RU"/>
              </w:rPr>
              <w:t xml:space="preserve"> и более</w:t>
            </w:r>
          </w:p>
          <w:p w14:paraId="540C08E0" w14:textId="32285F22" w:rsidR="00220F49" w:rsidRPr="00865110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D6FC4">
              <w:rPr>
                <w:rFonts w:ascii="GHEA Grapalat" w:hAnsi="GHEA Grapalat"/>
                <w:sz w:val="24"/>
                <w:szCs w:val="24"/>
                <w:lang w:val="hy-AM"/>
              </w:rPr>
              <w:t>Макс. скорость интерфейса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600 МБ/с</w:t>
            </w:r>
            <w:r w:rsidR="00865110">
              <w:rPr>
                <w:rFonts w:ascii="GHEA Grapalat" w:hAnsi="GHEA Grapalat"/>
                <w:sz w:val="24"/>
                <w:szCs w:val="24"/>
                <w:lang w:val="ru-RU"/>
              </w:rPr>
              <w:t xml:space="preserve"> и более</w:t>
            </w:r>
          </w:p>
          <w:p w14:paraId="6CBD65A5" w14:textId="77777777" w:rsidR="00220F49" w:rsidRPr="00FA25FD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Скорость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чтения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5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0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Мб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сек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A43FA">
              <w:rPr>
                <w:rFonts w:ascii="GHEA Grapalat" w:hAnsi="GHEA Grapalat"/>
                <w:sz w:val="24"/>
                <w:szCs w:val="24"/>
                <w:lang w:val="hy-AM"/>
              </w:rPr>
              <w:t>и более</w:t>
            </w:r>
          </w:p>
          <w:p w14:paraId="38F156D7" w14:textId="77777777" w:rsidR="00220F49" w:rsidRPr="00FA25FD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Скорость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записи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48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0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Мб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сек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A43FA">
              <w:rPr>
                <w:rFonts w:ascii="GHEA Grapalat" w:hAnsi="GHEA Grapalat"/>
                <w:sz w:val="24"/>
                <w:szCs w:val="24"/>
                <w:lang w:val="hy-AM"/>
              </w:rPr>
              <w:t>и более</w:t>
            </w:r>
          </w:p>
          <w:p w14:paraId="1D9D3F2A" w14:textId="77777777" w:rsidR="00220F49" w:rsidRP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Формат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накопителя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>2.5" (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толщиной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7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мм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</w:p>
          <w:p w14:paraId="348CE58E" w14:textId="77777777" w:rsidR="00220F49" w:rsidRPr="00220F49" w:rsidRDefault="00220F49" w:rsidP="00220F49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Рабочая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температура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>0 ~ 70 °</w:t>
            </w:r>
            <w:r w:rsidRPr="00FA25FD">
              <w:rPr>
                <w:rFonts w:ascii="GHEA Grapalat" w:hAnsi="GHEA Grapalat"/>
                <w:sz w:val="24"/>
                <w:szCs w:val="24"/>
              </w:rPr>
              <w:t>C</w:t>
            </w:r>
          </w:p>
          <w:p w14:paraId="73707E9C" w14:textId="77777777" w:rsidR="00220F49" w:rsidRDefault="00220F49" w:rsidP="00220F4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Размеры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ширина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</w:rPr>
              <w:t>x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высота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</w:rPr>
              <w:t>x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глубина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ab/>
              <w:t xml:space="preserve">70мм </w:t>
            </w:r>
            <w:r w:rsidRPr="00FA25FD">
              <w:rPr>
                <w:rFonts w:ascii="GHEA Grapalat" w:hAnsi="GHEA Grapalat"/>
                <w:sz w:val="24"/>
                <w:szCs w:val="24"/>
              </w:rPr>
              <w:t>x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7мм </w:t>
            </w:r>
            <w:r w:rsidRPr="00FA25FD">
              <w:rPr>
                <w:rFonts w:ascii="GHEA Grapalat" w:hAnsi="GHEA Grapalat"/>
                <w:sz w:val="24"/>
                <w:szCs w:val="24"/>
              </w:rPr>
              <w:t>x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100 </w:t>
            </w:r>
            <w:r w:rsidRPr="00220F49">
              <w:rPr>
                <w:rFonts w:ascii="GHEA Grapalat" w:hAnsi="GHEA Grapalat" w:hint="eastAsia"/>
                <w:sz w:val="24"/>
                <w:szCs w:val="24"/>
                <w:lang w:val="ru-RU"/>
              </w:rPr>
              <w:t>мм</w:t>
            </w:r>
            <w:r w:rsidRPr="00220F49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14:paraId="393DB6C8" w14:textId="1C4F5460" w:rsidR="00220F49" w:rsidRPr="00865110" w:rsidRDefault="00220F49" w:rsidP="00220F49">
            <w:pPr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220F49" w:rsidRPr="000B2C3D" w:rsidRDefault="00220F49" w:rsidP="00220F49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1D23A6F3" w:rsidR="00220F49" w:rsidRPr="000B2C3D" w:rsidRDefault="00220F49" w:rsidP="00220F49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727B790D" w:rsidR="00220F49" w:rsidRPr="000B2C3D" w:rsidRDefault="00220F49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11500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220F49" w:rsidRPr="000B2C3D" w:rsidRDefault="00220F49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220F49" w:rsidRPr="000B2C3D" w:rsidRDefault="00220F49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259E193" w:rsidR="00220F49" w:rsidRPr="000B2C3D" w:rsidRDefault="00220F49" w:rsidP="00220F4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 w:rsidR="00865110">
              <w:rPr>
                <w:rFonts w:ascii="GHEA Grapalat" w:hAnsi="GHEA Grapalat" w:cs="GHEA Grapalat"/>
                <w:sz w:val="24"/>
                <w:szCs w:val="24"/>
                <w:lang w:val="hy-AM"/>
              </w:rPr>
              <w:t>30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30AD58E6" w14:textId="77777777" w:rsidR="000B2C3D" w:rsidRPr="000B2C3D" w:rsidRDefault="000B2C3D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0B2C3D" w:rsidRPr="000B2C3D" w:rsidSect="00220F49">
      <w:pgSz w:w="15840" w:h="12240" w:orient="landscape"/>
      <w:pgMar w:top="5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6CFA"/>
    <w:rsid w:val="00220F49"/>
    <w:rsid w:val="002214CD"/>
    <w:rsid w:val="00293B08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72DDE"/>
    <w:rsid w:val="006C04D8"/>
    <w:rsid w:val="00757435"/>
    <w:rsid w:val="00791684"/>
    <w:rsid w:val="00865110"/>
    <w:rsid w:val="0089793A"/>
    <w:rsid w:val="00954B97"/>
    <w:rsid w:val="009F3818"/>
    <w:rsid w:val="00A15E1A"/>
    <w:rsid w:val="00A346B2"/>
    <w:rsid w:val="00AB285E"/>
    <w:rsid w:val="00AC1EB5"/>
    <w:rsid w:val="00BE228C"/>
    <w:rsid w:val="00C06461"/>
    <w:rsid w:val="00C6163C"/>
    <w:rsid w:val="00C77769"/>
    <w:rsid w:val="00CD6319"/>
    <w:rsid w:val="00DA263A"/>
    <w:rsid w:val="00E10359"/>
    <w:rsid w:val="00E302AF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37</cp:revision>
  <dcterms:created xsi:type="dcterms:W3CDTF">2021-10-07T11:12:00Z</dcterms:created>
  <dcterms:modified xsi:type="dcterms:W3CDTF">2025-10-27T12:54:00Z</dcterms:modified>
</cp:coreProperties>
</file>